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2067" w14:textId="77777777" w:rsidR="00B4697B" w:rsidRDefault="00B4697B" w:rsidP="00B4697B">
      <w:r>
        <w:rPr>
          <w:rFonts w:ascii="Calibri" w:hAnsi="Calibri" w:cs="Helvetica"/>
          <w:noProof/>
          <w:color w:val="2780E3"/>
          <w:sz w:val="23"/>
          <w:szCs w:val="23"/>
          <w:lang w:eastAsia="en-GB"/>
        </w:rPr>
        <w:drawing>
          <wp:anchor distT="0" distB="0" distL="114300" distR="114300" simplePos="0" relativeHeight="251659264" behindDoc="1" locked="0" layoutInCell="1" allowOverlap="1" wp14:anchorId="458FCD97" wp14:editId="38CEEF6D">
            <wp:simplePos x="0" y="0"/>
            <wp:positionH relativeFrom="column">
              <wp:posOffset>0</wp:posOffset>
            </wp:positionH>
            <wp:positionV relativeFrom="paragraph">
              <wp:posOffset>0</wp:posOffset>
            </wp:positionV>
            <wp:extent cx="1638300" cy="622300"/>
            <wp:effectExtent l="0" t="0" r="0" b="6350"/>
            <wp:wrapNone/>
            <wp:docPr id="1" name="Picture 1" descr="Home">
              <a:hlinkClick xmlns:a="http://schemas.openxmlformats.org/drawingml/2006/main" r:id="rId4"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a:hlinkClick r:id="rId4" tooltip="&quot;Home&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p>
    <w:p w14:paraId="3FBDEE81" w14:textId="77777777" w:rsidR="00B4697B" w:rsidRDefault="00B4697B" w:rsidP="00B4697B"/>
    <w:p w14:paraId="74739198" w14:textId="77777777" w:rsidR="00B4697B" w:rsidRDefault="00B4697B" w:rsidP="00B4697B"/>
    <w:p w14:paraId="10A5600B" w14:textId="77777777" w:rsidR="00B4697B" w:rsidRDefault="00B4697B" w:rsidP="00B4697B">
      <w:pPr>
        <w:jc w:val="center"/>
        <w:rPr>
          <w:b/>
          <w:sz w:val="32"/>
          <w:szCs w:val="32"/>
          <w:u w:val="single"/>
        </w:rPr>
      </w:pPr>
      <w:r>
        <w:rPr>
          <w:b/>
          <w:sz w:val="32"/>
          <w:szCs w:val="32"/>
          <w:u w:val="single"/>
        </w:rPr>
        <w:t>Privacy Notice</w:t>
      </w:r>
    </w:p>
    <w:p w14:paraId="33624829" w14:textId="77777777" w:rsidR="00B4697B" w:rsidRDefault="00B4697B" w:rsidP="00B4697B">
      <w:pPr>
        <w:spacing w:after="0"/>
      </w:pPr>
      <w:r>
        <w:t>The information below will help you to understand what we will do with the personal information that you provide.</w:t>
      </w:r>
    </w:p>
    <w:p w14:paraId="5C770F48" w14:textId="77777777" w:rsidR="00B4697B" w:rsidRDefault="00B4697B" w:rsidP="00B4697B">
      <w:pPr>
        <w:spacing w:after="0"/>
      </w:pPr>
    </w:p>
    <w:p w14:paraId="5E921472" w14:textId="77777777" w:rsidR="00B4697B" w:rsidRPr="000023DF" w:rsidRDefault="00B4697B" w:rsidP="00B4697B">
      <w:pPr>
        <w:spacing w:after="0" w:line="240" w:lineRule="auto"/>
        <w:rPr>
          <w:rFonts w:cs="Calibri"/>
        </w:rPr>
      </w:pPr>
    </w:p>
    <w:p w14:paraId="25274AB5" w14:textId="77777777" w:rsidR="00B4697B" w:rsidRPr="005F4BF2" w:rsidRDefault="00B4697B" w:rsidP="00B4697B">
      <w:pPr>
        <w:rPr>
          <w:b/>
          <w:u w:val="single"/>
        </w:rPr>
      </w:pPr>
      <w:r>
        <w:rPr>
          <w:b/>
          <w:u w:val="single"/>
        </w:rPr>
        <w:t>Purpose of Processing</w:t>
      </w:r>
    </w:p>
    <w:p w14:paraId="6F69CDCE" w14:textId="35579DB6" w:rsidR="00B4697B" w:rsidRDefault="00B4697B" w:rsidP="00B4697B">
      <w:pPr>
        <w:spacing w:after="0" w:line="240" w:lineRule="auto"/>
      </w:pPr>
      <w:r>
        <w:t>We use the personal data that you provide to ensure that we can contact you</w:t>
      </w:r>
      <w:r w:rsidR="0023582A">
        <w:t xml:space="preserve"> or your emergency contact</w:t>
      </w:r>
      <w:r>
        <w:t xml:space="preserve"> in the event of an emergency. We also use this data to inform </w:t>
      </w:r>
      <w:r w:rsidR="0023582A">
        <w:t xml:space="preserve">relevant staff </w:t>
      </w:r>
      <w:r>
        <w:t xml:space="preserve">about any special medical conditions or allergies that </w:t>
      </w:r>
      <w:r w:rsidR="0023582A">
        <w:t>you</w:t>
      </w:r>
      <w:r>
        <w:t xml:space="preserve"> may have. </w:t>
      </w:r>
    </w:p>
    <w:p w14:paraId="49093FB0" w14:textId="77777777" w:rsidR="00B4697B" w:rsidRDefault="00B4697B" w:rsidP="00B4697B">
      <w:pPr>
        <w:spacing w:after="0" w:line="240" w:lineRule="auto"/>
      </w:pPr>
    </w:p>
    <w:p w14:paraId="02DD137D" w14:textId="76FD1916" w:rsidR="00B4697B" w:rsidRDefault="00B4697B" w:rsidP="00B4697B">
      <w:pPr>
        <w:spacing w:after="0" w:line="240" w:lineRule="auto"/>
      </w:pPr>
      <w:r>
        <w:t>In addition, participa</w:t>
      </w:r>
      <w:r w:rsidR="0023582A">
        <w:t xml:space="preserve">nts </w:t>
      </w:r>
      <w:r>
        <w:t>may be filmed or included in photographs of the activities to publicise future workshops.</w:t>
      </w:r>
      <w:r w:rsidR="0023582A">
        <w:t xml:space="preserve"> You will sign a separate photography consent form for this. </w:t>
      </w:r>
    </w:p>
    <w:p w14:paraId="450CC5AE" w14:textId="53278A73" w:rsidR="00B4697B" w:rsidRDefault="00B4697B" w:rsidP="00B4697B">
      <w:pPr>
        <w:spacing w:after="0" w:line="240" w:lineRule="auto"/>
      </w:pPr>
    </w:p>
    <w:p w14:paraId="1608815A" w14:textId="77777777" w:rsidR="00B4697B" w:rsidRDefault="00B4697B" w:rsidP="00B4697B">
      <w:pPr>
        <w:rPr>
          <w:b/>
          <w:u w:val="single"/>
        </w:rPr>
      </w:pPr>
      <w:r>
        <w:rPr>
          <w:b/>
          <w:u w:val="single"/>
        </w:rPr>
        <w:t>Data Subjects</w:t>
      </w:r>
    </w:p>
    <w:p w14:paraId="5F5704B4" w14:textId="6EEEA36E" w:rsidR="00B4697B" w:rsidRPr="002377C4" w:rsidRDefault="00B4697B" w:rsidP="00B4697B">
      <w:pPr>
        <w:rPr>
          <w:bCs/>
        </w:rPr>
      </w:pPr>
      <w:r>
        <w:t xml:space="preserve">Participants </w:t>
      </w:r>
      <w:r w:rsidR="0023582A">
        <w:t xml:space="preserve">of the Roman Baths Youth Forum. </w:t>
      </w:r>
    </w:p>
    <w:p w14:paraId="285C5146" w14:textId="77777777" w:rsidR="00B4697B" w:rsidRPr="005F4BF2" w:rsidRDefault="00B4697B" w:rsidP="00B4697B">
      <w:pPr>
        <w:rPr>
          <w:b/>
          <w:u w:val="single"/>
        </w:rPr>
      </w:pPr>
      <w:r>
        <w:rPr>
          <w:b/>
          <w:u w:val="single"/>
        </w:rPr>
        <w:t>Personal Data</w:t>
      </w:r>
    </w:p>
    <w:p w14:paraId="78A6A2C6" w14:textId="5FCDD394" w:rsidR="00B4697B" w:rsidRPr="00C50916" w:rsidRDefault="00B4697B" w:rsidP="00B4697B">
      <w:pPr>
        <w:rPr>
          <w:rFonts w:cstheme="minorHAnsi"/>
          <w:bCs/>
        </w:rPr>
      </w:pPr>
      <w:r w:rsidRPr="00C50916">
        <w:rPr>
          <w:rFonts w:cstheme="minorHAnsi"/>
          <w:bCs/>
        </w:rPr>
        <w:t xml:space="preserve">Contact details, special medical conditions and allergies, </w:t>
      </w:r>
      <w:r w:rsidR="0023582A">
        <w:rPr>
          <w:rFonts w:cstheme="minorHAnsi"/>
          <w:bCs/>
        </w:rPr>
        <w:t xml:space="preserve">reasonable adjustment needs, </w:t>
      </w:r>
      <w:r w:rsidRPr="00C50916">
        <w:rPr>
          <w:rFonts w:cstheme="minorHAnsi"/>
          <w:bCs/>
        </w:rPr>
        <w:t>images, video footage, audio recordings.</w:t>
      </w:r>
      <w:r w:rsidR="0023582A">
        <w:rPr>
          <w:rFonts w:cstheme="minorHAnsi"/>
          <w:bCs/>
        </w:rPr>
        <w:t xml:space="preserve"> </w:t>
      </w:r>
    </w:p>
    <w:p w14:paraId="2BBF768C" w14:textId="77777777" w:rsidR="00B4697B" w:rsidRDefault="00B4697B" w:rsidP="00B4697B">
      <w:pPr>
        <w:rPr>
          <w:b/>
          <w:u w:val="single"/>
        </w:rPr>
      </w:pPr>
      <w:r>
        <w:rPr>
          <w:b/>
          <w:u w:val="single"/>
        </w:rPr>
        <w:t>How Your Personal Data Will Be Used</w:t>
      </w:r>
    </w:p>
    <w:p w14:paraId="6B33B2FF" w14:textId="5F905A3F" w:rsidR="00B4697B" w:rsidRDefault="00B4697B" w:rsidP="00B4697B">
      <w:pPr>
        <w:spacing w:after="0" w:line="240" w:lineRule="auto"/>
      </w:pPr>
      <w:r w:rsidRPr="00A53ECD">
        <w:t xml:space="preserve">Contact details and information relating to special medical conditions and allergies will be used to call </w:t>
      </w:r>
      <w:r w:rsidR="0023582A">
        <w:t>your contact</w:t>
      </w:r>
      <w:r w:rsidRPr="00A53ECD">
        <w:t xml:space="preserve"> in case of an emergency.</w:t>
      </w:r>
      <w:r w:rsidR="0023582A">
        <w:t xml:space="preserve"> </w:t>
      </w:r>
    </w:p>
    <w:p w14:paraId="0619B9C4" w14:textId="77777777" w:rsidR="0023582A" w:rsidRDefault="0023582A" w:rsidP="00B4697B">
      <w:pPr>
        <w:spacing w:after="0" w:line="240" w:lineRule="auto"/>
      </w:pPr>
    </w:p>
    <w:p w14:paraId="0C8B91A7" w14:textId="5A3E625F" w:rsidR="00B4697B" w:rsidRDefault="0023582A" w:rsidP="00B4697B">
      <w:pPr>
        <w:spacing w:after="0" w:line="240" w:lineRule="auto"/>
      </w:pPr>
      <w:r>
        <w:t xml:space="preserve">Contact details may be used to keep in touch and give any updates for session, for example if a session is cancelled. </w:t>
      </w:r>
    </w:p>
    <w:p w14:paraId="615F6917" w14:textId="77777777" w:rsidR="00B4697B" w:rsidRDefault="00B4697B" w:rsidP="00B4697B">
      <w:pPr>
        <w:spacing w:after="0" w:line="240" w:lineRule="auto"/>
      </w:pPr>
    </w:p>
    <w:p w14:paraId="244F84C1" w14:textId="77777777" w:rsidR="00B4697B" w:rsidRDefault="00B4697B" w:rsidP="00B4697B">
      <w:pPr>
        <w:rPr>
          <w:b/>
          <w:u w:val="single"/>
        </w:rPr>
      </w:pPr>
      <w:r>
        <w:rPr>
          <w:b/>
          <w:u w:val="single"/>
        </w:rPr>
        <w:t>Profiling and Automated Decision Making</w:t>
      </w:r>
    </w:p>
    <w:p w14:paraId="19A49B16" w14:textId="77777777" w:rsidR="00B4697B" w:rsidRPr="00DB13DB" w:rsidRDefault="00B4697B" w:rsidP="00B4697B">
      <w:pPr>
        <w:rPr>
          <w:bCs/>
        </w:rPr>
      </w:pPr>
      <w:r w:rsidRPr="00DB13DB">
        <w:rPr>
          <w:bCs/>
        </w:rPr>
        <w:t>Not Applicable</w:t>
      </w:r>
    </w:p>
    <w:p w14:paraId="5ADE4C98" w14:textId="77777777" w:rsidR="00B4697B" w:rsidRDefault="00B4697B" w:rsidP="00B4697B">
      <w:pPr>
        <w:rPr>
          <w:b/>
          <w:u w:val="single"/>
        </w:rPr>
      </w:pPr>
      <w:r>
        <w:rPr>
          <w:b/>
          <w:u w:val="single"/>
        </w:rPr>
        <w:t>Legal Basis for Using Your Data</w:t>
      </w:r>
    </w:p>
    <w:p w14:paraId="1D2D4680" w14:textId="77777777" w:rsidR="00B4697B" w:rsidRDefault="00B4697B" w:rsidP="00B4697B">
      <w:pPr>
        <w:rPr>
          <w:bCs/>
        </w:rPr>
      </w:pPr>
      <w:r>
        <w:rPr>
          <w:bCs/>
        </w:rPr>
        <w:t>Article 6(1)</w:t>
      </w:r>
      <w:r w:rsidRPr="00DB13DB">
        <w:rPr>
          <w:bCs/>
        </w:rPr>
        <w:t>(a)</w:t>
      </w:r>
      <w:r>
        <w:rPr>
          <w:bCs/>
        </w:rPr>
        <w:t>, UK GDPR:</w:t>
      </w:r>
      <w:r w:rsidRPr="00DB13DB">
        <w:rPr>
          <w:bCs/>
        </w:rPr>
        <w:t xml:space="preserve"> </w:t>
      </w:r>
      <w:r>
        <w:rPr>
          <w:bCs/>
        </w:rPr>
        <w:t>T</w:t>
      </w:r>
      <w:r w:rsidRPr="00DB13DB">
        <w:rPr>
          <w:bCs/>
        </w:rPr>
        <w:t>he data subject has given consent to the processing of his or her personal data for one or more specific purposes</w:t>
      </w:r>
      <w:r>
        <w:rPr>
          <w:bCs/>
        </w:rPr>
        <w:t>.</w:t>
      </w:r>
    </w:p>
    <w:p w14:paraId="6CF669D3" w14:textId="77777777" w:rsidR="00B4697B" w:rsidRPr="005F4BF2" w:rsidRDefault="00B4697B" w:rsidP="00B4697B">
      <w:pPr>
        <w:rPr>
          <w:b/>
          <w:u w:val="single"/>
        </w:rPr>
      </w:pPr>
      <w:r>
        <w:rPr>
          <w:b/>
          <w:u w:val="single"/>
        </w:rPr>
        <w:t xml:space="preserve">Sharing Data </w:t>
      </w:r>
    </w:p>
    <w:p w14:paraId="4446AEE0" w14:textId="77777777" w:rsidR="00B4697B" w:rsidRDefault="00B4697B" w:rsidP="00B4697B">
      <w:pPr>
        <w:rPr>
          <w:bCs/>
        </w:rPr>
      </w:pPr>
      <w:r>
        <w:rPr>
          <w:bCs/>
        </w:rPr>
        <w:t xml:space="preserve">Contact details and medical details will not be shared. </w:t>
      </w:r>
    </w:p>
    <w:p w14:paraId="66AF9E84" w14:textId="035BBDE9" w:rsidR="00B4697B" w:rsidRPr="00890735" w:rsidRDefault="00B4697B" w:rsidP="00B4697B">
      <w:pPr>
        <w:rPr>
          <w:b/>
          <w:u w:val="single"/>
        </w:rPr>
      </w:pPr>
      <w:r w:rsidRPr="00890735">
        <w:rPr>
          <w:b/>
          <w:u w:val="single"/>
        </w:rPr>
        <w:t xml:space="preserve">How Long Will We </w:t>
      </w:r>
      <w:r w:rsidR="0023582A" w:rsidRPr="00890735">
        <w:rPr>
          <w:b/>
          <w:u w:val="single"/>
        </w:rPr>
        <w:t>K</w:t>
      </w:r>
      <w:r w:rsidRPr="00890735">
        <w:rPr>
          <w:b/>
          <w:u w:val="single"/>
        </w:rPr>
        <w:t>eep Your Data For?</w:t>
      </w:r>
    </w:p>
    <w:p w14:paraId="7A61114E" w14:textId="6C82E7FD" w:rsidR="00B4697B" w:rsidRPr="0023582A" w:rsidRDefault="00B4697B" w:rsidP="00B4697B">
      <w:pPr>
        <w:rPr>
          <w:bCs/>
          <w:color w:val="FF0000"/>
        </w:rPr>
      </w:pPr>
      <w:r w:rsidRPr="00890735">
        <w:rPr>
          <w:bCs/>
        </w:rPr>
        <w:lastRenderedPageBreak/>
        <w:t xml:space="preserve">We will only retain contact details and special medical information until </w:t>
      </w:r>
      <w:r w:rsidR="0023582A" w:rsidRPr="00890735">
        <w:rPr>
          <w:bCs/>
        </w:rPr>
        <w:t>you are no longer taking part in the Roman Baths Youth Forum</w:t>
      </w:r>
      <w:r w:rsidRPr="0023582A">
        <w:rPr>
          <w:bCs/>
          <w:color w:val="FF0000"/>
        </w:rPr>
        <w:t>.</w:t>
      </w:r>
    </w:p>
    <w:p w14:paraId="78E1D7FE" w14:textId="77777777" w:rsidR="00B4697B" w:rsidRDefault="00B4697B" w:rsidP="00B4697B">
      <w:pPr>
        <w:rPr>
          <w:bCs/>
        </w:rPr>
      </w:pPr>
      <w:r>
        <w:rPr>
          <w:bCs/>
        </w:rPr>
        <w:t>Photographs will be deleted after five years, or sooner if no longer in use.</w:t>
      </w:r>
    </w:p>
    <w:p w14:paraId="0B281274" w14:textId="77777777" w:rsidR="00B4697B" w:rsidRDefault="00B4697B" w:rsidP="00B4697B">
      <w:pPr>
        <w:rPr>
          <w:b/>
          <w:u w:val="single"/>
        </w:rPr>
      </w:pPr>
      <w:r>
        <w:rPr>
          <w:b/>
          <w:u w:val="single"/>
        </w:rPr>
        <w:t>Questions or Concerns?</w:t>
      </w:r>
    </w:p>
    <w:p w14:paraId="1B58A444" w14:textId="77777777" w:rsidR="00B4697B" w:rsidRDefault="00B4697B" w:rsidP="00B4697B">
      <w:r w:rsidRPr="00F85E3E">
        <w:t>You have the right to withdraw consent or exercise any of your other data protection rights</w:t>
      </w:r>
      <w:r>
        <w:t>.</w:t>
      </w:r>
    </w:p>
    <w:p w14:paraId="32A27A0E" w14:textId="77777777" w:rsidR="00B4697B" w:rsidRPr="00DC1458" w:rsidRDefault="00B4697B" w:rsidP="00B4697B">
      <w:pPr>
        <w:rPr>
          <w:rFonts w:cs="Calibri"/>
        </w:rPr>
      </w:pPr>
      <w:r>
        <w:t>Heritage Services</w:t>
      </w:r>
    </w:p>
    <w:p w14:paraId="1E312B27" w14:textId="77777777" w:rsidR="00B4697B" w:rsidRPr="00DC1458" w:rsidRDefault="00B4697B" w:rsidP="00B4697B">
      <w:pPr>
        <w:spacing w:after="0" w:line="240" w:lineRule="auto"/>
        <w:rPr>
          <w:rFonts w:cs="Calibri"/>
        </w:rPr>
      </w:pPr>
      <w:r w:rsidRPr="00DC1458">
        <w:rPr>
          <w:rFonts w:cs="Calibri"/>
        </w:rPr>
        <w:t xml:space="preserve">Bath </w:t>
      </w:r>
      <w:r>
        <w:rPr>
          <w:rFonts w:cs="Calibri"/>
        </w:rPr>
        <w:t>&amp;</w:t>
      </w:r>
      <w:r w:rsidRPr="00DC1458">
        <w:rPr>
          <w:rFonts w:cs="Calibri"/>
        </w:rPr>
        <w:t xml:space="preserve"> North East Somerset Council, </w:t>
      </w:r>
    </w:p>
    <w:p w14:paraId="5F513642" w14:textId="77777777" w:rsidR="00B4697B" w:rsidRPr="00DC1458" w:rsidRDefault="00B4697B" w:rsidP="00B4697B">
      <w:pPr>
        <w:spacing w:after="0" w:line="240" w:lineRule="auto"/>
        <w:rPr>
          <w:rFonts w:cs="Calibri"/>
        </w:rPr>
      </w:pPr>
      <w:r w:rsidRPr="00DC1458">
        <w:rPr>
          <w:rFonts w:cs="Calibri"/>
        </w:rPr>
        <w:t xml:space="preserve">The Pump Room, </w:t>
      </w:r>
    </w:p>
    <w:p w14:paraId="499B5991" w14:textId="77777777" w:rsidR="00B4697B" w:rsidRPr="00DC1458" w:rsidRDefault="00B4697B" w:rsidP="00B4697B">
      <w:pPr>
        <w:spacing w:after="0" w:line="240" w:lineRule="auto"/>
        <w:rPr>
          <w:rFonts w:cs="Calibri"/>
        </w:rPr>
      </w:pPr>
      <w:r w:rsidRPr="00DC1458">
        <w:rPr>
          <w:rFonts w:cs="Calibri"/>
        </w:rPr>
        <w:t xml:space="preserve">Stall Street, </w:t>
      </w:r>
    </w:p>
    <w:p w14:paraId="67C7F67A" w14:textId="77777777" w:rsidR="00B4697B" w:rsidRPr="00DC1458" w:rsidRDefault="00B4697B" w:rsidP="00B4697B">
      <w:pPr>
        <w:spacing w:after="0" w:line="240" w:lineRule="auto"/>
        <w:rPr>
          <w:rFonts w:cs="Calibri"/>
        </w:rPr>
      </w:pPr>
      <w:r w:rsidRPr="00DC1458">
        <w:rPr>
          <w:rFonts w:cs="Calibri"/>
        </w:rPr>
        <w:t xml:space="preserve">Bath, </w:t>
      </w:r>
    </w:p>
    <w:p w14:paraId="7D478840" w14:textId="77777777" w:rsidR="00B4697B" w:rsidRDefault="00B4697B" w:rsidP="00B4697B">
      <w:pPr>
        <w:spacing w:after="0" w:line="240" w:lineRule="auto"/>
        <w:rPr>
          <w:rFonts w:cs="Calibri"/>
        </w:rPr>
      </w:pPr>
      <w:r w:rsidRPr="00DC1458">
        <w:rPr>
          <w:rFonts w:cs="Calibri"/>
        </w:rPr>
        <w:t>BA1 1LZ</w:t>
      </w:r>
    </w:p>
    <w:p w14:paraId="3C42E89A" w14:textId="77777777" w:rsidR="00B4697B" w:rsidRDefault="00B4697B" w:rsidP="00B4697B">
      <w:pPr>
        <w:spacing w:after="0" w:line="240" w:lineRule="auto"/>
        <w:rPr>
          <w:rFonts w:cs="Calibri"/>
        </w:rPr>
      </w:pPr>
      <w:r>
        <w:rPr>
          <w:rFonts w:cs="Calibri"/>
        </w:rPr>
        <w:t>Further information regarding privacy can be found on the Council’s website:</w:t>
      </w:r>
    </w:p>
    <w:p w14:paraId="6DE21E67" w14:textId="77777777" w:rsidR="00B4697B" w:rsidRDefault="00B4697B" w:rsidP="00B4697B">
      <w:pPr>
        <w:spacing w:after="0" w:line="240" w:lineRule="auto"/>
        <w:rPr>
          <w:rFonts w:cs="Calibri"/>
        </w:rPr>
      </w:pPr>
    </w:p>
    <w:p w14:paraId="16B55A0B" w14:textId="77777777" w:rsidR="00B4697B" w:rsidRDefault="00B4697B" w:rsidP="00B4697B">
      <w:pPr>
        <w:spacing w:after="0" w:line="240" w:lineRule="auto"/>
        <w:rPr>
          <w:rFonts w:cs="Calibri"/>
        </w:rPr>
      </w:pPr>
      <w:r w:rsidRPr="002339EB">
        <w:rPr>
          <w:rFonts w:cs="Calibri"/>
        </w:rPr>
        <w:t>https://www.bathnes.gov.uk/services/your-council-and-democracy/data-protection-and-freedom-information/council-privacy-notice</w:t>
      </w:r>
    </w:p>
    <w:p w14:paraId="464C1EF4" w14:textId="77777777" w:rsidR="00B4697B" w:rsidRPr="00F85E3E" w:rsidRDefault="00B4697B" w:rsidP="00B4697B">
      <w:pPr>
        <w:spacing w:after="0" w:line="240" w:lineRule="auto"/>
        <w:rPr>
          <w:rFonts w:cs="Calibri"/>
        </w:rPr>
      </w:pPr>
    </w:p>
    <w:p w14:paraId="714C5100" w14:textId="77777777" w:rsidR="00B4697B" w:rsidRPr="00A5714B" w:rsidRDefault="00B4697B" w:rsidP="00B4697B">
      <w:pPr>
        <w:rPr>
          <w:u w:val="single"/>
        </w:rPr>
      </w:pPr>
      <w:r w:rsidRPr="00A5714B">
        <w:rPr>
          <w:b/>
          <w:u w:val="single"/>
        </w:rPr>
        <w:t>Appeals to the Information Commissioner’s Office</w:t>
      </w:r>
    </w:p>
    <w:p w14:paraId="17CC6F74" w14:textId="77777777" w:rsidR="00B4697B" w:rsidRDefault="00B4697B" w:rsidP="00B4697B">
      <w:pPr>
        <w:spacing w:after="0"/>
      </w:pPr>
      <w:r>
        <w:t xml:space="preserve">If you are unhappy about the way we have treated your personal data or feel we have not properly respected your data subject rights, you have the right to contact the Information Commissioner’s Office (ICO) and tell them about this.  Advice is available here </w:t>
      </w:r>
      <w:hyperlink r:id="rId6" w:history="1">
        <w:r w:rsidRPr="00405132">
          <w:rPr>
            <w:rStyle w:val="Hyperlink"/>
          </w:rPr>
          <w:t>https://ico.org.uk/concerns/</w:t>
        </w:r>
      </w:hyperlink>
      <w:r>
        <w:t xml:space="preserve">. </w:t>
      </w:r>
    </w:p>
    <w:p w14:paraId="18DC71C3" w14:textId="77777777" w:rsidR="00B4697B" w:rsidRDefault="00B4697B" w:rsidP="00B4697B">
      <w:pPr>
        <w:spacing w:after="0" w:line="240" w:lineRule="auto"/>
      </w:pPr>
    </w:p>
    <w:p w14:paraId="5C04F74B" w14:textId="77777777" w:rsidR="00B4697B" w:rsidRDefault="00B4697B" w:rsidP="00B4697B">
      <w:pPr>
        <w:spacing w:after="0" w:line="240" w:lineRule="auto"/>
      </w:pPr>
      <w:r>
        <w:t xml:space="preserve">The ICO may also be contacted on 0303 </w:t>
      </w:r>
      <w:proofErr w:type="gramStart"/>
      <w:r>
        <w:t>1231113</w:t>
      </w:r>
      <w:proofErr w:type="gramEnd"/>
    </w:p>
    <w:p w14:paraId="320AD633" w14:textId="77777777" w:rsidR="00490D62" w:rsidRDefault="00490D62"/>
    <w:p w14:paraId="47852CFA" w14:textId="77777777" w:rsidR="004A1CEE" w:rsidRDefault="004A1CEE"/>
    <w:p w14:paraId="4058EC94" w14:textId="77777777" w:rsidR="004A1CEE" w:rsidRDefault="004A1CEE"/>
    <w:p w14:paraId="675CE0DA" w14:textId="77777777" w:rsidR="004A1CEE" w:rsidRDefault="004A1CEE"/>
    <w:p w14:paraId="1A3EC6CB" w14:textId="77777777" w:rsidR="004A1CEE" w:rsidRDefault="004A1CEE"/>
    <w:p w14:paraId="0CE55FFD" w14:textId="77777777" w:rsidR="004A1CEE" w:rsidRDefault="004A1CEE"/>
    <w:p w14:paraId="56DC5516" w14:textId="77777777" w:rsidR="004A1CEE" w:rsidRDefault="004A1CEE"/>
    <w:sectPr w:rsidR="004A1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97B"/>
    <w:rsid w:val="0010338D"/>
    <w:rsid w:val="0023582A"/>
    <w:rsid w:val="00490D62"/>
    <w:rsid w:val="004A1CEE"/>
    <w:rsid w:val="00890735"/>
    <w:rsid w:val="00A24C36"/>
    <w:rsid w:val="00B4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5053"/>
  <w15:chartTrackingRefBased/>
  <w15:docId w15:val="{F35B49D2-09C6-447B-92CB-E94EA1FB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7B"/>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9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concerns/" TargetMode="External"/><Relationship Id="rId5" Type="http://schemas.openxmlformats.org/officeDocument/2006/relationships/image" Target="media/image1.jpeg"/><Relationship Id="rId4" Type="http://schemas.openxmlformats.org/officeDocument/2006/relationships/hyperlink" Target="http://intr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Meliha Hussain</dc:creator>
  <cp:keywords/>
  <dc:description/>
  <cp:lastModifiedBy>Meliha Hussain</cp:lastModifiedBy>
  <cp:revision>4</cp:revision>
  <dcterms:created xsi:type="dcterms:W3CDTF">2024-02-13T11:02:00Z</dcterms:created>
  <dcterms:modified xsi:type="dcterms:W3CDTF">2024-02-23T12:27:00Z</dcterms:modified>
</cp:coreProperties>
</file>